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F735" w14:textId="565B482E" w:rsidR="005C47FD" w:rsidRPr="005C47FD" w:rsidRDefault="005C47FD" w:rsidP="005C47FD">
      <w:pPr>
        <w:spacing w:before="240" w:after="0" w:line="240" w:lineRule="auto"/>
        <w:outlineLvl w:val="0"/>
        <w:rPr>
          <w:rFonts w:ascii="Times New Roman" w:eastAsia="Times New Roman" w:hAnsi="Times New Roman" w:cs="Times New Roman"/>
          <w:b/>
          <w:bCs/>
          <w:kern w:val="36"/>
          <w:sz w:val="48"/>
          <w:szCs w:val="48"/>
          <w:lang w:eastAsia="da-DK"/>
        </w:rPr>
      </w:pPr>
      <w:r w:rsidRPr="005C47FD">
        <w:rPr>
          <w:rFonts w:ascii="Arial" w:eastAsia="Times New Roman" w:hAnsi="Arial" w:cs="Arial"/>
          <w:color w:val="2E74B5"/>
          <w:kern w:val="36"/>
          <w:sz w:val="36"/>
          <w:szCs w:val="36"/>
          <w:lang w:eastAsia="da-DK"/>
        </w:rPr>
        <w:t xml:space="preserve">Siddestilling og den </w:t>
      </w:r>
      <w:proofErr w:type="spellStart"/>
      <w:r w:rsidRPr="005C47FD">
        <w:rPr>
          <w:rFonts w:ascii="Arial" w:eastAsia="Times New Roman" w:hAnsi="Arial" w:cs="Arial"/>
          <w:color w:val="2E74B5"/>
          <w:kern w:val="36"/>
          <w:sz w:val="36"/>
          <w:szCs w:val="36"/>
          <w:lang w:eastAsia="da-DK"/>
        </w:rPr>
        <w:t>hemiparetiske</w:t>
      </w:r>
      <w:proofErr w:type="spellEnd"/>
      <w:r w:rsidRPr="005C47FD">
        <w:rPr>
          <w:rFonts w:ascii="Arial" w:eastAsia="Times New Roman" w:hAnsi="Arial" w:cs="Arial"/>
          <w:color w:val="2E74B5"/>
          <w:kern w:val="36"/>
          <w:sz w:val="36"/>
          <w:szCs w:val="36"/>
          <w:lang w:eastAsia="da-DK"/>
        </w:rPr>
        <w:t xml:space="preserve"> kørestolsbruger</w:t>
      </w:r>
      <w:r w:rsidRPr="005C47FD">
        <w:rPr>
          <w:rFonts w:ascii="Arial" w:eastAsia="Times New Roman" w:hAnsi="Arial" w:cs="Arial"/>
          <w:color w:val="2E74B5"/>
          <w:kern w:val="36"/>
          <w:sz w:val="36"/>
          <w:szCs w:val="36"/>
          <w:lang w:eastAsia="da-DK"/>
        </w:rPr>
        <w:br/>
      </w:r>
      <w:r w:rsidRPr="005C47FD">
        <w:rPr>
          <w:rFonts w:ascii="Arial" w:eastAsia="Times New Roman" w:hAnsi="Arial" w:cs="Arial"/>
          <w:color w:val="2E74B5"/>
          <w:kern w:val="36"/>
          <w:sz w:val="24"/>
          <w:szCs w:val="24"/>
          <w:lang w:eastAsia="da-DK"/>
        </w:rPr>
        <w:t xml:space="preserve">tirsdag den </w:t>
      </w:r>
      <w:r w:rsidR="004E5EE6">
        <w:rPr>
          <w:rFonts w:ascii="Arial" w:eastAsia="Times New Roman" w:hAnsi="Arial" w:cs="Arial"/>
          <w:color w:val="2E74B5"/>
          <w:kern w:val="36"/>
          <w:sz w:val="24"/>
          <w:szCs w:val="24"/>
          <w:lang w:eastAsia="da-DK"/>
        </w:rPr>
        <w:t>26</w:t>
      </w:r>
      <w:r w:rsidRPr="005C47FD">
        <w:rPr>
          <w:rFonts w:ascii="Arial" w:eastAsia="Times New Roman" w:hAnsi="Arial" w:cs="Arial"/>
          <w:color w:val="2E74B5"/>
          <w:kern w:val="36"/>
          <w:sz w:val="24"/>
          <w:szCs w:val="24"/>
          <w:lang w:eastAsia="da-DK"/>
        </w:rPr>
        <w:t xml:space="preserve">. </w:t>
      </w:r>
      <w:r w:rsidR="004E5EE6">
        <w:rPr>
          <w:rFonts w:ascii="Arial" w:eastAsia="Times New Roman" w:hAnsi="Arial" w:cs="Arial"/>
          <w:color w:val="2E74B5"/>
          <w:kern w:val="36"/>
          <w:sz w:val="24"/>
          <w:szCs w:val="24"/>
          <w:lang w:eastAsia="da-DK"/>
        </w:rPr>
        <w:t>okto</w:t>
      </w:r>
      <w:r w:rsidRPr="005C47FD">
        <w:rPr>
          <w:rFonts w:ascii="Arial" w:eastAsia="Times New Roman" w:hAnsi="Arial" w:cs="Arial"/>
          <w:color w:val="2E74B5"/>
          <w:kern w:val="36"/>
          <w:sz w:val="24"/>
          <w:szCs w:val="24"/>
          <w:lang w:eastAsia="da-DK"/>
        </w:rPr>
        <w:t>ber 202</w:t>
      </w:r>
      <w:r w:rsidR="004E5EE6">
        <w:rPr>
          <w:rFonts w:ascii="Arial" w:eastAsia="Times New Roman" w:hAnsi="Arial" w:cs="Arial"/>
          <w:color w:val="2E74B5"/>
          <w:kern w:val="36"/>
          <w:sz w:val="24"/>
          <w:szCs w:val="24"/>
          <w:lang w:eastAsia="da-DK"/>
        </w:rPr>
        <w:t>1</w:t>
      </w:r>
    </w:p>
    <w:p w14:paraId="3A1EA7E3" w14:textId="77777777" w:rsidR="005C47FD" w:rsidRPr="005C47FD" w:rsidRDefault="005C47FD" w:rsidP="005C47FD">
      <w:pPr>
        <w:spacing w:before="240" w:after="0" w:line="240" w:lineRule="auto"/>
        <w:outlineLvl w:val="0"/>
        <w:rPr>
          <w:rFonts w:ascii="Times New Roman" w:eastAsia="Times New Roman" w:hAnsi="Times New Roman" w:cs="Times New Roman"/>
          <w:b/>
          <w:bCs/>
          <w:kern w:val="36"/>
          <w:sz w:val="48"/>
          <w:szCs w:val="48"/>
          <w:lang w:eastAsia="da-DK"/>
        </w:rPr>
      </w:pPr>
      <w:r w:rsidRPr="005C47FD">
        <w:rPr>
          <w:rFonts w:ascii="Arial" w:eastAsia="Times New Roman" w:hAnsi="Arial" w:cs="Arial"/>
          <w:color w:val="2E74B5"/>
          <w:kern w:val="36"/>
          <w:sz w:val="32"/>
          <w:szCs w:val="32"/>
          <w:lang w:eastAsia="da-DK"/>
        </w:rPr>
        <w:t>Program </w:t>
      </w:r>
    </w:p>
    <w:p w14:paraId="451B7E37"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p>
    <w:p w14:paraId="4AC5DA26" w14:textId="77777777" w:rsidR="005C47FD" w:rsidRPr="005C47FD" w:rsidRDefault="005C47FD" w:rsidP="005C47FD">
      <w:pPr>
        <w:spacing w:line="240" w:lineRule="auto"/>
        <w:rPr>
          <w:rFonts w:ascii="Times New Roman" w:eastAsia="Times New Roman" w:hAnsi="Times New Roman" w:cs="Times New Roman"/>
          <w:sz w:val="24"/>
          <w:szCs w:val="24"/>
          <w:lang w:eastAsia="da-DK"/>
        </w:rPr>
      </w:pPr>
      <w:r w:rsidRPr="005C47FD">
        <w:rPr>
          <w:rFonts w:ascii="Arial" w:eastAsia="Times New Roman" w:hAnsi="Arial" w:cs="Arial"/>
          <w:color w:val="2E74B5"/>
          <w:sz w:val="24"/>
          <w:szCs w:val="24"/>
          <w:lang w:eastAsia="da-DK"/>
        </w:rPr>
        <w:t xml:space="preserve">08.30: </w:t>
      </w:r>
      <w:r w:rsidRPr="005C47FD">
        <w:rPr>
          <w:rFonts w:ascii="Arial" w:eastAsia="Times New Roman" w:hAnsi="Arial" w:cs="Arial"/>
          <w:b/>
          <w:bCs/>
          <w:color w:val="2E74B5"/>
          <w:sz w:val="24"/>
          <w:szCs w:val="24"/>
          <w:lang w:eastAsia="da-DK"/>
        </w:rPr>
        <w:t>Morgenmad</w:t>
      </w:r>
      <w:r w:rsidRPr="005C47FD">
        <w:rPr>
          <w:rFonts w:ascii="Arial" w:eastAsia="Times New Roman" w:hAnsi="Arial" w:cs="Arial"/>
          <w:color w:val="2E74B5"/>
          <w:sz w:val="24"/>
          <w:szCs w:val="24"/>
          <w:lang w:eastAsia="da-DK"/>
        </w:rPr>
        <w:br/>
        <w:t xml:space="preserve">09.00: </w:t>
      </w:r>
      <w:r w:rsidRPr="005C47FD">
        <w:rPr>
          <w:rFonts w:ascii="Arial" w:eastAsia="Times New Roman" w:hAnsi="Arial" w:cs="Arial"/>
          <w:b/>
          <w:bCs/>
          <w:color w:val="2E74B5"/>
          <w:sz w:val="24"/>
          <w:szCs w:val="24"/>
          <w:lang w:eastAsia="da-DK"/>
        </w:rPr>
        <w:t>Velkomst</w:t>
      </w:r>
      <w:r w:rsidRPr="005C47FD">
        <w:rPr>
          <w:rFonts w:ascii="Arial" w:eastAsia="Times New Roman" w:hAnsi="Arial" w:cs="Arial"/>
          <w:color w:val="2E74B5"/>
          <w:sz w:val="24"/>
          <w:szCs w:val="24"/>
          <w:lang w:eastAsia="da-DK"/>
        </w:rPr>
        <w:t xml:space="preserve"> </w:t>
      </w:r>
      <w:r w:rsidRPr="005C47FD">
        <w:rPr>
          <w:rFonts w:ascii="Arial" w:eastAsia="Times New Roman" w:hAnsi="Arial" w:cs="Arial"/>
          <w:color w:val="2E74B5"/>
          <w:sz w:val="20"/>
          <w:szCs w:val="20"/>
          <w:lang w:eastAsia="da-DK"/>
        </w:rPr>
        <w:t xml:space="preserve">v/ </w:t>
      </w:r>
      <w:proofErr w:type="spellStart"/>
      <w:r w:rsidRPr="005C47FD">
        <w:rPr>
          <w:rFonts w:ascii="Arial" w:eastAsia="Times New Roman" w:hAnsi="Arial" w:cs="Arial"/>
          <w:color w:val="2E74B5"/>
          <w:sz w:val="20"/>
          <w:szCs w:val="20"/>
          <w:lang w:eastAsia="da-DK"/>
        </w:rPr>
        <w:t>ViTSi</w:t>
      </w:r>
      <w:proofErr w:type="spellEnd"/>
      <w:r w:rsidRPr="005C47FD">
        <w:rPr>
          <w:rFonts w:ascii="Arial" w:eastAsia="Times New Roman" w:hAnsi="Arial" w:cs="Arial"/>
          <w:color w:val="2E74B5"/>
          <w:sz w:val="20"/>
          <w:szCs w:val="20"/>
          <w:lang w:eastAsia="da-DK"/>
        </w:rPr>
        <w:t xml:space="preserve"> styregruppe</w:t>
      </w:r>
    </w:p>
    <w:p w14:paraId="234EB94D" w14:textId="33A010CE"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09.15: </w:t>
      </w:r>
      <w:r w:rsidRPr="005C47FD">
        <w:rPr>
          <w:rFonts w:ascii="Arial" w:eastAsia="Times New Roman" w:hAnsi="Arial" w:cs="Arial"/>
          <w:color w:val="000000"/>
          <w:sz w:val="24"/>
          <w:szCs w:val="24"/>
          <w:lang w:eastAsia="da-DK"/>
        </w:rPr>
        <w:t> </w:t>
      </w:r>
      <w:r w:rsidRPr="005C47FD">
        <w:rPr>
          <w:rFonts w:ascii="Arial" w:eastAsia="Times New Roman" w:hAnsi="Arial" w:cs="Arial"/>
          <w:b/>
          <w:bCs/>
          <w:color w:val="2E74B5"/>
          <w:sz w:val="24"/>
          <w:szCs w:val="24"/>
          <w:lang w:eastAsia="da-DK"/>
        </w:rPr>
        <w:t xml:space="preserve">Neurologiske årsager til </w:t>
      </w:r>
      <w:proofErr w:type="spellStart"/>
      <w:r w:rsidRPr="005C47FD">
        <w:rPr>
          <w:rFonts w:ascii="Arial" w:eastAsia="Times New Roman" w:hAnsi="Arial" w:cs="Arial"/>
          <w:b/>
          <w:bCs/>
          <w:color w:val="2E74B5"/>
          <w:sz w:val="24"/>
          <w:szCs w:val="24"/>
          <w:lang w:eastAsia="da-DK"/>
        </w:rPr>
        <w:t>Hemiparese</w:t>
      </w:r>
      <w:proofErr w:type="spellEnd"/>
      <w:r w:rsidRPr="005C47FD">
        <w:rPr>
          <w:rFonts w:ascii="Arial" w:eastAsia="Times New Roman" w:hAnsi="Arial" w:cs="Arial"/>
          <w:color w:val="2E74B5"/>
          <w:sz w:val="26"/>
          <w:szCs w:val="26"/>
          <w:lang w:eastAsia="da-DK"/>
        </w:rPr>
        <w:t xml:space="preserve"> </w:t>
      </w:r>
      <w:r w:rsidRPr="005C47FD">
        <w:rPr>
          <w:rFonts w:ascii="Arial" w:eastAsia="Times New Roman" w:hAnsi="Arial" w:cs="Arial"/>
          <w:color w:val="2E74B5"/>
          <w:sz w:val="20"/>
          <w:szCs w:val="20"/>
          <w:lang w:eastAsia="da-DK"/>
        </w:rPr>
        <w:t xml:space="preserve">v/læge, </w:t>
      </w:r>
      <w:r w:rsidR="00723AEB">
        <w:rPr>
          <w:rFonts w:ascii="Arial" w:eastAsia="Times New Roman" w:hAnsi="Arial" w:cs="Arial"/>
          <w:color w:val="2E74B5"/>
          <w:sz w:val="20"/>
          <w:szCs w:val="20"/>
          <w:lang w:eastAsia="da-DK"/>
        </w:rPr>
        <w:t xml:space="preserve">Christian Holm </w:t>
      </w:r>
      <w:proofErr w:type="spellStart"/>
      <w:r w:rsidR="00723AEB">
        <w:rPr>
          <w:rFonts w:ascii="Arial" w:eastAsia="Times New Roman" w:hAnsi="Arial" w:cs="Arial"/>
          <w:color w:val="2E74B5"/>
          <w:sz w:val="20"/>
          <w:szCs w:val="20"/>
          <w:lang w:eastAsia="da-DK"/>
        </w:rPr>
        <w:t>Steenkjær</w:t>
      </w:r>
      <w:proofErr w:type="spellEnd"/>
      <w:r w:rsidRPr="005C47FD">
        <w:rPr>
          <w:rFonts w:ascii="Arial" w:eastAsia="Times New Roman" w:hAnsi="Arial" w:cs="Arial"/>
          <w:color w:val="2E74B5"/>
          <w:sz w:val="20"/>
          <w:szCs w:val="20"/>
          <w:lang w:eastAsia="da-DK"/>
        </w:rPr>
        <w:t>, Neurologisk afdeling, Aarhus Universitetshospital</w:t>
      </w:r>
    </w:p>
    <w:p w14:paraId="6BD146C4" w14:textId="0458FDE5" w:rsidR="005C47FD" w:rsidRPr="005C47FD" w:rsidRDefault="005C47FD" w:rsidP="005C47FD">
      <w:pPr>
        <w:spacing w:after="0" w:line="240" w:lineRule="auto"/>
        <w:rPr>
          <w:rFonts w:ascii="Times New Roman" w:eastAsia="Times New Roman" w:hAnsi="Times New Roman" w:cs="Times New Roman"/>
          <w:sz w:val="24"/>
          <w:szCs w:val="24"/>
          <w:lang w:eastAsia="da-DK"/>
        </w:rPr>
      </w:pPr>
      <w:r w:rsidRPr="005C47FD">
        <w:rPr>
          <w:rFonts w:ascii="Arial" w:eastAsia="Times New Roman" w:hAnsi="Arial" w:cs="Arial"/>
          <w:i/>
          <w:iCs/>
          <w:color w:val="2E74B5"/>
          <w:sz w:val="20"/>
          <w:szCs w:val="20"/>
          <w:lang w:eastAsia="da-DK"/>
        </w:rPr>
        <w:t>En gennemgang af et apopleksi-forløb i de tidlige faser. Hvad sker der i hjernen? Hvilke fysiske udfald ser vi? Der vil være en gennemgang af kognitive udfald, både lette og svære. Endelig vil der være en gennemgang af rehabiliteringsfaserne.</w:t>
      </w:r>
      <w:r w:rsidR="00723AEB">
        <w:rPr>
          <w:rFonts w:ascii="Arial" w:eastAsia="Times New Roman" w:hAnsi="Arial" w:cs="Arial"/>
          <w:i/>
          <w:iCs/>
          <w:color w:val="2E74B5"/>
          <w:sz w:val="20"/>
          <w:szCs w:val="20"/>
          <w:lang w:eastAsia="da-DK"/>
        </w:rPr>
        <w:br/>
      </w:r>
    </w:p>
    <w:p w14:paraId="5694AC10" w14:textId="6510DC22"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10.15: </w:t>
      </w:r>
      <w:r w:rsidRPr="005C47FD">
        <w:rPr>
          <w:rFonts w:ascii="Arial" w:eastAsia="Times New Roman" w:hAnsi="Arial" w:cs="Arial"/>
          <w:b/>
          <w:bCs/>
          <w:color w:val="2E74B5"/>
          <w:sz w:val="24"/>
          <w:szCs w:val="24"/>
          <w:lang w:eastAsia="da-DK"/>
        </w:rPr>
        <w:t>Kaffepause</w:t>
      </w:r>
      <w:r w:rsidR="00723AEB">
        <w:rPr>
          <w:rFonts w:ascii="Arial" w:eastAsia="Times New Roman" w:hAnsi="Arial" w:cs="Arial"/>
          <w:b/>
          <w:bCs/>
          <w:color w:val="2E74B5"/>
          <w:sz w:val="24"/>
          <w:szCs w:val="24"/>
          <w:lang w:eastAsia="da-DK"/>
        </w:rPr>
        <w:br/>
      </w:r>
    </w:p>
    <w:p w14:paraId="2099BA28" w14:textId="77777777"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10.30: </w:t>
      </w:r>
      <w:r w:rsidRPr="005C47FD">
        <w:rPr>
          <w:rFonts w:ascii="Arial" w:eastAsia="Times New Roman" w:hAnsi="Arial" w:cs="Arial"/>
          <w:b/>
          <w:bCs/>
          <w:color w:val="2E74B5"/>
          <w:sz w:val="24"/>
          <w:szCs w:val="24"/>
          <w:lang w:eastAsia="da-DK"/>
        </w:rPr>
        <w:t>Den regionale rehabilitering</w:t>
      </w:r>
      <w:r w:rsidRPr="005C47FD">
        <w:rPr>
          <w:rFonts w:ascii="Arial" w:eastAsia="Times New Roman" w:hAnsi="Arial" w:cs="Arial"/>
          <w:color w:val="2E74B5"/>
          <w:sz w:val="20"/>
          <w:szCs w:val="20"/>
          <w:lang w:eastAsia="da-DK"/>
        </w:rPr>
        <w:t xml:space="preserve"> v/ Udviklingsfysioterapeut Vibeke Wagner, </w:t>
      </w:r>
      <w:proofErr w:type="spellStart"/>
      <w:r w:rsidRPr="005C47FD">
        <w:rPr>
          <w:rFonts w:ascii="Arial" w:eastAsia="Times New Roman" w:hAnsi="Arial" w:cs="Arial"/>
          <w:color w:val="2E74B5"/>
          <w:sz w:val="20"/>
          <w:szCs w:val="20"/>
          <w:lang w:eastAsia="da-DK"/>
        </w:rPr>
        <w:t>MSc</w:t>
      </w:r>
      <w:proofErr w:type="spellEnd"/>
      <w:r w:rsidRPr="005C47FD">
        <w:rPr>
          <w:rFonts w:ascii="Arial" w:eastAsia="Times New Roman" w:hAnsi="Arial" w:cs="Arial"/>
          <w:color w:val="2E74B5"/>
          <w:sz w:val="20"/>
          <w:szCs w:val="20"/>
          <w:lang w:eastAsia="da-DK"/>
        </w:rPr>
        <w:t xml:space="preserve"> fysioterapi, Hvidovre Hospital</w:t>
      </w:r>
    </w:p>
    <w:p w14:paraId="448749ED" w14:textId="1A4E381C" w:rsidR="005C47FD" w:rsidRPr="005C47FD" w:rsidRDefault="005C47FD" w:rsidP="005C47FD">
      <w:pPr>
        <w:spacing w:after="0" w:line="240" w:lineRule="auto"/>
        <w:rPr>
          <w:rFonts w:ascii="Times New Roman" w:eastAsia="Times New Roman" w:hAnsi="Times New Roman" w:cs="Times New Roman"/>
          <w:sz w:val="24"/>
          <w:szCs w:val="24"/>
          <w:lang w:eastAsia="da-DK"/>
        </w:rPr>
      </w:pPr>
      <w:r w:rsidRPr="005C47FD">
        <w:rPr>
          <w:rFonts w:ascii="Arial" w:eastAsia="Times New Roman" w:hAnsi="Arial" w:cs="Arial"/>
          <w:i/>
          <w:iCs/>
          <w:color w:val="2E74B5"/>
          <w:sz w:val="20"/>
          <w:szCs w:val="20"/>
          <w:lang w:eastAsia="da-DK"/>
        </w:rPr>
        <w:t xml:space="preserve">Hvilke udfordringer ses i forbindelse med siddende stilling under indlæggelse og hvordan kan </w:t>
      </w:r>
      <w:proofErr w:type="spellStart"/>
      <w:r w:rsidRPr="005C47FD">
        <w:rPr>
          <w:rFonts w:ascii="Arial" w:eastAsia="Times New Roman" w:hAnsi="Arial" w:cs="Arial"/>
          <w:i/>
          <w:iCs/>
          <w:color w:val="2E74B5"/>
          <w:sz w:val="20"/>
          <w:szCs w:val="20"/>
          <w:lang w:eastAsia="da-DK"/>
        </w:rPr>
        <w:t>interprofessionelt</w:t>
      </w:r>
      <w:proofErr w:type="spellEnd"/>
      <w:r w:rsidRPr="005C47FD">
        <w:rPr>
          <w:rFonts w:ascii="Arial" w:eastAsia="Times New Roman" w:hAnsi="Arial" w:cs="Arial"/>
          <w:i/>
          <w:iCs/>
          <w:color w:val="2E74B5"/>
          <w:sz w:val="20"/>
          <w:szCs w:val="20"/>
          <w:lang w:eastAsia="da-DK"/>
        </w:rPr>
        <w:t xml:space="preserve"> samarbejde om en funktionel og komfortabel siddestilling bidrage til patientens rehabiliteringsforløb? Oplægget tager udgangspunkt i problemstillinger hos patienter med svære funktionsevnenedsættelser og vil berøre emner som vitale funktioner, aktivitet og deltagelse samt sikkerhed for patient og personale ved fx motorisk uro.</w:t>
      </w:r>
      <w:r w:rsidRPr="005C47FD">
        <w:rPr>
          <w:rFonts w:ascii="Arial" w:eastAsia="Times New Roman" w:hAnsi="Arial" w:cs="Arial"/>
          <w:color w:val="2E74B5"/>
          <w:sz w:val="20"/>
          <w:szCs w:val="20"/>
          <w:lang w:eastAsia="da-DK"/>
        </w:rPr>
        <w:t> </w:t>
      </w:r>
    </w:p>
    <w:p w14:paraId="152BE82F"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p>
    <w:p w14:paraId="507719CE" w14:textId="77777777" w:rsidR="005C47FD" w:rsidRPr="005C47FD" w:rsidRDefault="005C47FD" w:rsidP="005C47FD">
      <w:pPr>
        <w:spacing w:after="200" w:line="240" w:lineRule="auto"/>
        <w:rPr>
          <w:rFonts w:ascii="Times New Roman" w:eastAsia="Times New Roman" w:hAnsi="Times New Roman" w:cs="Times New Roman"/>
          <w:sz w:val="24"/>
          <w:szCs w:val="24"/>
          <w:lang w:eastAsia="da-DK"/>
        </w:rPr>
      </w:pPr>
      <w:r w:rsidRPr="005C47FD">
        <w:rPr>
          <w:rFonts w:ascii="Arial" w:eastAsia="Times New Roman" w:hAnsi="Arial" w:cs="Arial"/>
          <w:color w:val="2E74B5"/>
          <w:sz w:val="24"/>
          <w:szCs w:val="24"/>
          <w:lang w:eastAsia="da-DK"/>
        </w:rPr>
        <w:t xml:space="preserve">11.15: </w:t>
      </w:r>
      <w:r w:rsidRPr="005C47FD">
        <w:rPr>
          <w:rFonts w:ascii="Arial" w:eastAsia="Times New Roman" w:hAnsi="Arial" w:cs="Arial"/>
          <w:b/>
          <w:bCs/>
          <w:color w:val="2E74B5"/>
          <w:sz w:val="24"/>
          <w:szCs w:val="24"/>
          <w:lang w:eastAsia="da-DK"/>
        </w:rPr>
        <w:t>Den kommunale rehabilitering</w:t>
      </w:r>
      <w:r w:rsidRPr="005C47FD">
        <w:rPr>
          <w:rFonts w:ascii="Arial" w:eastAsia="Times New Roman" w:hAnsi="Arial" w:cs="Arial"/>
          <w:color w:val="2E74B5"/>
          <w:sz w:val="26"/>
          <w:szCs w:val="26"/>
          <w:lang w:eastAsia="da-DK"/>
        </w:rPr>
        <w:t xml:space="preserve"> </w:t>
      </w:r>
      <w:r w:rsidRPr="005C47FD">
        <w:rPr>
          <w:rFonts w:ascii="Arial" w:eastAsia="Times New Roman" w:hAnsi="Arial" w:cs="Arial"/>
          <w:color w:val="2E74B5"/>
          <w:sz w:val="20"/>
          <w:szCs w:val="20"/>
          <w:lang w:eastAsia="da-DK"/>
        </w:rPr>
        <w:t xml:space="preserve">v/ Udviklingsergoterapeut Louise Sonne Klint, Helsingør Træning og Rehabilitering    </w:t>
      </w:r>
      <w:r w:rsidRPr="005C47FD">
        <w:rPr>
          <w:rFonts w:ascii="Arial" w:eastAsia="Times New Roman" w:hAnsi="Arial" w:cs="Arial"/>
          <w:color w:val="2E74B5"/>
          <w:sz w:val="20"/>
          <w:szCs w:val="20"/>
          <w:lang w:eastAsia="da-DK"/>
        </w:rPr>
        <w:br/>
      </w:r>
      <w:r w:rsidRPr="005C47FD">
        <w:rPr>
          <w:rFonts w:ascii="Calibri" w:eastAsia="Times New Roman" w:hAnsi="Calibri" w:cs="Calibri"/>
          <w:i/>
          <w:iCs/>
          <w:color w:val="2E75B6"/>
          <w:lang w:eastAsia="da-DK"/>
        </w:rPr>
        <w:t xml:space="preserve">I dette oplæg er der fokus på den </w:t>
      </w:r>
      <w:proofErr w:type="spellStart"/>
      <w:r w:rsidRPr="005C47FD">
        <w:rPr>
          <w:rFonts w:ascii="Calibri" w:eastAsia="Times New Roman" w:hAnsi="Calibri" w:cs="Calibri"/>
          <w:i/>
          <w:iCs/>
          <w:color w:val="2E75B6"/>
          <w:lang w:eastAsia="da-DK"/>
        </w:rPr>
        <w:t>hemiplegiske</w:t>
      </w:r>
      <w:proofErr w:type="spellEnd"/>
      <w:r w:rsidRPr="005C47FD">
        <w:rPr>
          <w:rFonts w:ascii="Calibri" w:eastAsia="Times New Roman" w:hAnsi="Calibri" w:cs="Calibri"/>
          <w:i/>
          <w:iCs/>
          <w:color w:val="2E75B6"/>
          <w:lang w:eastAsia="da-DK"/>
        </w:rPr>
        <w:t xml:space="preserve"> patients overgang fra region til kommune. Oplægget belyser hyppige problemstillinger i forhold til siddestilling. Hvad og hvordan træner vi i forhold til siddestilling? Siddestilling i forhold til daglige aktiviteter. Endelig belyses fokusområder i overgangen fra kommune til eget hjem.</w:t>
      </w:r>
      <w:r w:rsidRPr="005C47FD">
        <w:rPr>
          <w:rFonts w:ascii="Arial" w:eastAsia="Times New Roman" w:hAnsi="Arial" w:cs="Arial"/>
          <w:i/>
          <w:iCs/>
          <w:color w:val="2E74B5"/>
          <w:sz w:val="20"/>
          <w:szCs w:val="20"/>
          <w:lang w:eastAsia="da-DK"/>
        </w:rPr>
        <w:t> </w:t>
      </w:r>
    </w:p>
    <w:p w14:paraId="0425DFA9" w14:textId="77777777"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12.00: </w:t>
      </w:r>
      <w:r w:rsidRPr="005C47FD">
        <w:rPr>
          <w:rFonts w:ascii="Arial" w:eastAsia="Times New Roman" w:hAnsi="Arial" w:cs="Arial"/>
          <w:b/>
          <w:bCs/>
          <w:color w:val="2E74B5"/>
          <w:sz w:val="24"/>
          <w:szCs w:val="24"/>
          <w:lang w:eastAsia="da-DK"/>
        </w:rPr>
        <w:t>Frokost</w:t>
      </w:r>
    </w:p>
    <w:p w14:paraId="3C02187B" w14:textId="77777777"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13.00: </w:t>
      </w:r>
      <w:r w:rsidRPr="005C47FD">
        <w:rPr>
          <w:rFonts w:ascii="Arial" w:eastAsia="Times New Roman" w:hAnsi="Arial" w:cs="Arial"/>
          <w:b/>
          <w:bCs/>
          <w:color w:val="2E74B5"/>
          <w:sz w:val="24"/>
          <w:szCs w:val="24"/>
          <w:lang w:eastAsia="da-DK"/>
        </w:rPr>
        <w:t>Bandagering</w:t>
      </w:r>
      <w:r w:rsidRPr="005C47FD">
        <w:rPr>
          <w:rFonts w:ascii="Arial" w:eastAsia="Times New Roman" w:hAnsi="Arial" w:cs="Arial"/>
          <w:color w:val="2E74B5"/>
          <w:sz w:val="26"/>
          <w:szCs w:val="26"/>
          <w:lang w:eastAsia="da-DK"/>
        </w:rPr>
        <w:t xml:space="preserve"> </w:t>
      </w:r>
      <w:r w:rsidRPr="005C47FD">
        <w:rPr>
          <w:rFonts w:ascii="Arial" w:eastAsia="Times New Roman" w:hAnsi="Arial" w:cs="Arial"/>
          <w:color w:val="2E74B5"/>
          <w:sz w:val="20"/>
          <w:szCs w:val="20"/>
          <w:lang w:eastAsia="da-DK"/>
        </w:rPr>
        <w:t xml:space="preserve">v/ Bandagist Jette Skøtt, </w:t>
      </w:r>
      <w:proofErr w:type="spellStart"/>
      <w:r w:rsidRPr="005C47FD">
        <w:rPr>
          <w:rFonts w:ascii="Arial" w:eastAsia="Times New Roman" w:hAnsi="Arial" w:cs="Arial"/>
          <w:color w:val="2E74B5"/>
          <w:sz w:val="20"/>
          <w:szCs w:val="20"/>
          <w:lang w:eastAsia="da-DK"/>
        </w:rPr>
        <w:t>Ortos</w:t>
      </w:r>
      <w:proofErr w:type="spellEnd"/>
      <w:r w:rsidRPr="005C47FD">
        <w:rPr>
          <w:rFonts w:ascii="Arial" w:eastAsia="Times New Roman" w:hAnsi="Arial" w:cs="Arial"/>
          <w:color w:val="2E74B5"/>
          <w:sz w:val="20"/>
          <w:szCs w:val="20"/>
          <w:lang w:eastAsia="da-DK"/>
        </w:rPr>
        <w:t xml:space="preserve"> Bandagisterne</w:t>
      </w:r>
    </w:p>
    <w:p w14:paraId="37720877" w14:textId="77777777" w:rsidR="005C47FD" w:rsidRPr="005C47FD" w:rsidRDefault="005C47FD" w:rsidP="005C47FD">
      <w:pPr>
        <w:spacing w:after="200" w:line="240" w:lineRule="auto"/>
        <w:rPr>
          <w:rFonts w:ascii="Times New Roman" w:eastAsia="Times New Roman" w:hAnsi="Times New Roman" w:cs="Times New Roman"/>
          <w:sz w:val="24"/>
          <w:szCs w:val="24"/>
          <w:lang w:eastAsia="da-DK"/>
        </w:rPr>
      </w:pPr>
      <w:r w:rsidRPr="005C47FD">
        <w:rPr>
          <w:rFonts w:ascii="Calibri" w:eastAsia="Times New Roman" w:hAnsi="Calibri" w:cs="Calibri"/>
          <w:i/>
          <w:iCs/>
          <w:color w:val="2E74B5"/>
          <w:lang w:eastAsia="da-DK"/>
        </w:rPr>
        <w:t>En kort gennemgang af de forskellige typer bandager, der kan understøtte den siddende stilling i forhold til balance, stabilitet, respiration og smertelindring.</w:t>
      </w:r>
    </w:p>
    <w:p w14:paraId="2CBB98A5"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r w:rsidRPr="005C47FD">
        <w:rPr>
          <w:rFonts w:ascii="Arial" w:eastAsia="Times New Roman" w:hAnsi="Arial" w:cs="Arial"/>
          <w:color w:val="2E74B5"/>
          <w:sz w:val="24"/>
          <w:szCs w:val="24"/>
          <w:lang w:eastAsia="da-DK"/>
        </w:rPr>
        <w:t xml:space="preserve">13.15: </w:t>
      </w:r>
      <w:r w:rsidRPr="005C47FD">
        <w:rPr>
          <w:rFonts w:ascii="Arial" w:eastAsia="Times New Roman" w:hAnsi="Arial" w:cs="Arial"/>
          <w:b/>
          <w:bCs/>
          <w:color w:val="2E74B5"/>
          <w:sz w:val="24"/>
          <w:szCs w:val="24"/>
          <w:lang w:eastAsia="da-DK"/>
        </w:rPr>
        <w:t>Funktionel siddestilling i manuel kørestol</w:t>
      </w:r>
      <w:r w:rsidRPr="005C47FD">
        <w:rPr>
          <w:rFonts w:ascii="Calibri" w:eastAsia="Times New Roman" w:hAnsi="Calibri" w:cs="Calibri"/>
          <w:color w:val="000000"/>
          <w:lang w:eastAsia="da-DK"/>
        </w:rPr>
        <w:t xml:space="preserve"> </w:t>
      </w:r>
      <w:r w:rsidRPr="005C47FD">
        <w:rPr>
          <w:rFonts w:ascii="Arial" w:eastAsia="Times New Roman" w:hAnsi="Arial" w:cs="Arial"/>
          <w:color w:val="2E74B5"/>
          <w:sz w:val="20"/>
          <w:szCs w:val="20"/>
          <w:lang w:eastAsia="da-DK"/>
        </w:rPr>
        <w:t xml:space="preserve">v/ Ergoterapeut seniorrådgiver Monica In </w:t>
      </w:r>
      <w:proofErr w:type="spellStart"/>
      <w:r w:rsidRPr="005C47FD">
        <w:rPr>
          <w:rFonts w:ascii="Arial" w:eastAsia="Times New Roman" w:hAnsi="Arial" w:cs="Arial"/>
          <w:color w:val="2E74B5"/>
          <w:sz w:val="20"/>
          <w:szCs w:val="20"/>
          <w:lang w:eastAsia="da-DK"/>
        </w:rPr>
        <w:t>Frovik</w:t>
      </w:r>
      <w:proofErr w:type="spellEnd"/>
      <w:r w:rsidRPr="005C47FD">
        <w:rPr>
          <w:rFonts w:ascii="Arial" w:eastAsia="Times New Roman" w:hAnsi="Arial" w:cs="Arial"/>
          <w:color w:val="2E74B5"/>
          <w:sz w:val="20"/>
          <w:szCs w:val="20"/>
          <w:lang w:eastAsia="da-DK"/>
        </w:rPr>
        <w:t xml:space="preserve">, NAV </w:t>
      </w:r>
      <w:proofErr w:type="spellStart"/>
      <w:r w:rsidRPr="005C47FD">
        <w:rPr>
          <w:rFonts w:ascii="Arial" w:eastAsia="Times New Roman" w:hAnsi="Arial" w:cs="Arial"/>
          <w:color w:val="2E74B5"/>
          <w:sz w:val="20"/>
          <w:szCs w:val="20"/>
          <w:lang w:eastAsia="da-DK"/>
        </w:rPr>
        <w:t>Hjelpemiddelsentral</w:t>
      </w:r>
      <w:proofErr w:type="spellEnd"/>
      <w:r w:rsidRPr="005C47FD">
        <w:rPr>
          <w:rFonts w:ascii="Arial" w:eastAsia="Times New Roman" w:hAnsi="Arial" w:cs="Arial"/>
          <w:color w:val="2E74B5"/>
          <w:sz w:val="20"/>
          <w:szCs w:val="20"/>
          <w:lang w:eastAsia="da-DK"/>
        </w:rPr>
        <w:t xml:space="preserve"> Vest-</w:t>
      </w:r>
      <w:proofErr w:type="spellStart"/>
      <w:r w:rsidRPr="005C47FD">
        <w:rPr>
          <w:rFonts w:ascii="Arial" w:eastAsia="Times New Roman" w:hAnsi="Arial" w:cs="Arial"/>
          <w:color w:val="2E74B5"/>
          <w:sz w:val="20"/>
          <w:szCs w:val="20"/>
          <w:lang w:eastAsia="da-DK"/>
        </w:rPr>
        <w:t>Viken</w:t>
      </w:r>
      <w:proofErr w:type="spellEnd"/>
      <w:r w:rsidRPr="005C47FD">
        <w:rPr>
          <w:rFonts w:ascii="Arial" w:eastAsia="Times New Roman" w:hAnsi="Arial" w:cs="Arial"/>
          <w:color w:val="2E74B5"/>
          <w:sz w:val="20"/>
          <w:szCs w:val="20"/>
          <w:lang w:eastAsia="da-DK"/>
        </w:rPr>
        <w:t>, Norge</w:t>
      </w:r>
    </w:p>
    <w:p w14:paraId="33DBBC7F"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r w:rsidRPr="005C47FD">
        <w:rPr>
          <w:rFonts w:ascii="Arial" w:eastAsia="Times New Roman" w:hAnsi="Arial" w:cs="Arial"/>
          <w:i/>
          <w:iCs/>
          <w:color w:val="2E74B5"/>
          <w:sz w:val="20"/>
          <w:szCs w:val="20"/>
          <w:lang w:eastAsia="da-DK"/>
        </w:rPr>
        <w:t xml:space="preserve">Med udgangspunkt i den enkeltes mål for aktivitet vil Monica In Frovik analysere sig frem til, hvordan en manuel kørestol kan tilpasses, og hvilket tilbehør kørestolen kan udstyres med for at kompensere for nedsat funktionsevne hos borgere med </w:t>
      </w:r>
      <w:proofErr w:type="spellStart"/>
      <w:r w:rsidRPr="005C47FD">
        <w:rPr>
          <w:rFonts w:ascii="Arial" w:eastAsia="Times New Roman" w:hAnsi="Arial" w:cs="Arial"/>
          <w:i/>
          <w:iCs/>
          <w:color w:val="2E74B5"/>
          <w:sz w:val="20"/>
          <w:szCs w:val="20"/>
          <w:lang w:eastAsia="da-DK"/>
        </w:rPr>
        <w:t>hemiplegi</w:t>
      </w:r>
      <w:proofErr w:type="spellEnd"/>
      <w:r w:rsidRPr="005C47FD">
        <w:rPr>
          <w:rFonts w:ascii="Arial" w:eastAsia="Times New Roman" w:hAnsi="Arial" w:cs="Arial"/>
          <w:i/>
          <w:iCs/>
          <w:color w:val="2E74B5"/>
          <w:sz w:val="20"/>
          <w:szCs w:val="20"/>
          <w:lang w:eastAsia="da-DK"/>
        </w:rPr>
        <w:t xml:space="preserve">. Ud over tilpasning af siddestillingen vil hun komme ind på mulighederne for at drive stolen frem, fx med </w:t>
      </w:r>
      <w:proofErr w:type="spellStart"/>
      <w:r w:rsidRPr="005C47FD">
        <w:rPr>
          <w:rFonts w:ascii="Arial" w:eastAsia="Times New Roman" w:hAnsi="Arial" w:cs="Arial"/>
          <w:i/>
          <w:iCs/>
          <w:color w:val="2E74B5"/>
          <w:sz w:val="20"/>
          <w:szCs w:val="20"/>
          <w:lang w:eastAsia="da-DK"/>
        </w:rPr>
        <w:t>enhåndsdrift</w:t>
      </w:r>
      <w:proofErr w:type="spellEnd"/>
      <w:r w:rsidRPr="005C47FD">
        <w:rPr>
          <w:rFonts w:ascii="Arial" w:eastAsia="Times New Roman" w:hAnsi="Arial" w:cs="Arial"/>
          <w:i/>
          <w:iCs/>
          <w:color w:val="2E74B5"/>
          <w:sz w:val="20"/>
          <w:szCs w:val="20"/>
          <w:lang w:eastAsia="da-DK"/>
        </w:rPr>
        <w:t xml:space="preserve"> eller med en fod.</w:t>
      </w:r>
      <w:r w:rsidRPr="005C47FD">
        <w:rPr>
          <w:rFonts w:ascii="Arial" w:eastAsia="Times New Roman" w:hAnsi="Arial" w:cs="Arial"/>
          <w:i/>
          <w:iCs/>
          <w:color w:val="2E74B5"/>
          <w:sz w:val="20"/>
          <w:szCs w:val="20"/>
          <w:lang w:eastAsia="da-DK"/>
        </w:rPr>
        <w:br/>
      </w:r>
      <w:r w:rsidRPr="005C47FD">
        <w:rPr>
          <w:rFonts w:ascii="Arial" w:eastAsia="Times New Roman" w:hAnsi="Arial" w:cs="Arial"/>
          <w:i/>
          <w:iCs/>
          <w:color w:val="2E74B5"/>
          <w:sz w:val="20"/>
          <w:szCs w:val="20"/>
          <w:lang w:eastAsia="da-DK"/>
        </w:rPr>
        <w:br/>
      </w:r>
    </w:p>
    <w:p w14:paraId="0FDB23B7" w14:textId="77777777"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14.00: </w:t>
      </w:r>
      <w:r w:rsidRPr="005C47FD">
        <w:rPr>
          <w:rFonts w:ascii="Arial" w:eastAsia="Times New Roman" w:hAnsi="Arial" w:cs="Arial"/>
          <w:b/>
          <w:bCs/>
          <w:color w:val="2E74B5"/>
          <w:sz w:val="24"/>
          <w:szCs w:val="24"/>
          <w:lang w:eastAsia="da-DK"/>
        </w:rPr>
        <w:t xml:space="preserve">Pause </w:t>
      </w:r>
      <w:r w:rsidRPr="005C47FD">
        <w:rPr>
          <w:rFonts w:ascii="Arial" w:eastAsia="Times New Roman" w:hAnsi="Arial" w:cs="Arial"/>
          <w:color w:val="2E74B5"/>
          <w:sz w:val="20"/>
          <w:szCs w:val="20"/>
          <w:lang w:eastAsia="da-DK"/>
        </w:rPr>
        <w:t>med mulighed for at besøge udstillingen af kørestole og tale med konsulenterne.</w:t>
      </w:r>
    </w:p>
    <w:p w14:paraId="64F5D335"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p>
    <w:p w14:paraId="45B48D24" w14:textId="0435A08E"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 xml:space="preserve">14.30: </w:t>
      </w:r>
      <w:r w:rsidRPr="005C47FD">
        <w:rPr>
          <w:rFonts w:ascii="Arial" w:eastAsia="Times New Roman" w:hAnsi="Arial" w:cs="Arial"/>
          <w:b/>
          <w:bCs/>
          <w:color w:val="2E74B5"/>
          <w:sz w:val="24"/>
          <w:szCs w:val="24"/>
          <w:lang w:eastAsia="da-DK"/>
        </w:rPr>
        <w:t>Funktionel siddestilling i manuel kørestol</w:t>
      </w:r>
      <w:r w:rsidRPr="005C47FD">
        <w:rPr>
          <w:rFonts w:ascii="Calibri" w:eastAsia="Times New Roman" w:hAnsi="Calibri" w:cs="Calibri"/>
          <w:color w:val="000000"/>
          <w:lang w:eastAsia="da-DK"/>
        </w:rPr>
        <w:t xml:space="preserve"> </w:t>
      </w:r>
      <w:r w:rsidRPr="005C47FD">
        <w:rPr>
          <w:rFonts w:ascii="Arial" w:eastAsia="Times New Roman" w:hAnsi="Arial" w:cs="Arial"/>
          <w:color w:val="2E74B5"/>
          <w:sz w:val="20"/>
          <w:szCs w:val="20"/>
          <w:lang w:eastAsia="da-DK"/>
        </w:rPr>
        <w:t>v/ Ergoterapeut seniorrådgiver Monica In Frovik (fortsat)</w:t>
      </w:r>
      <w:r w:rsidRPr="005C47FD">
        <w:rPr>
          <w:rFonts w:ascii="Arial" w:eastAsia="Times New Roman" w:hAnsi="Arial" w:cs="Arial"/>
          <w:b/>
          <w:bCs/>
          <w:color w:val="2E74B5"/>
          <w:sz w:val="24"/>
          <w:szCs w:val="24"/>
          <w:lang w:eastAsia="da-DK"/>
        </w:rPr>
        <w:br/>
      </w:r>
    </w:p>
    <w:p w14:paraId="3A9785B4" w14:textId="77777777" w:rsidR="005C47FD" w:rsidRPr="005C47FD" w:rsidRDefault="005C47FD" w:rsidP="005C47FD">
      <w:pPr>
        <w:spacing w:before="40" w:after="0" w:line="240" w:lineRule="auto"/>
        <w:outlineLvl w:val="1"/>
        <w:rPr>
          <w:rFonts w:ascii="Times New Roman" w:eastAsia="Times New Roman" w:hAnsi="Times New Roman" w:cs="Times New Roman"/>
          <w:b/>
          <w:bCs/>
          <w:sz w:val="36"/>
          <w:szCs w:val="36"/>
          <w:lang w:eastAsia="da-DK"/>
        </w:rPr>
      </w:pPr>
      <w:r w:rsidRPr="005C47FD">
        <w:rPr>
          <w:rFonts w:ascii="Arial" w:eastAsia="Times New Roman" w:hAnsi="Arial" w:cs="Arial"/>
          <w:color w:val="2E74B5"/>
          <w:sz w:val="24"/>
          <w:szCs w:val="24"/>
          <w:lang w:eastAsia="da-DK"/>
        </w:rPr>
        <w:t>15.15:</w:t>
      </w:r>
      <w:r w:rsidRPr="005C47FD">
        <w:rPr>
          <w:rFonts w:ascii="Arial" w:eastAsia="Times New Roman" w:hAnsi="Arial" w:cs="Arial"/>
          <w:b/>
          <w:bCs/>
          <w:color w:val="FF0000"/>
          <w:sz w:val="24"/>
          <w:szCs w:val="24"/>
          <w:lang w:eastAsia="da-DK"/>
        </w:rPr>
        <w:t xml:space="preserve"> </w:t>
      </w:r>
      <w:r w:rsidRPr="005C47FD">
        <w:rPr>
          <w:rFonts w:ascii="Arial" w:eastAsia="Times New Roman" w:hAnsi="Arial" w:cs="Arial"/>
          <w:b/>
          <w:bCs/>
          <w:color w:val="2E74B5"/>
          <w:sz w:val="24"/>
          <w:szCs w:val="24"/>
          <w:lang w:eastAsia="da-DK"/>
        </w:rPr>
        <w:t>Opsamling på dagen og afslutning</w:t>
      </w:r>
      <w:r w:rsidRPr="005C47FD">
        <w:rPr>
          <w:rFonts w:ascii="Arial" w:eastAsia="Times New Roman" w:hAnsi="Arial" w:cs="Arial"/>
          <w:b/>
          <w:bCs/>
          <w:color w:val="FF0000"/>
          <w:sz w:val="24"/>
          <w:szCs w:val="24"/>
          <w:lang w:eastAsia="da-DK"/>
        </w:rPr>
        <w:t> </w:t>
      </w:r>
    </w:p>
    <w:p w14:paraId="61F12C3F" w14:textId="77777777" w:rsidR="005C47FD" w:rsidRPr="005C47FD" w:rsidRDefault="005C47FD" w:rsidP="005C47FD">
      <w:pPr>
        <w:spacing w:after="0" w:line="240" w:lineRule="auto"/>
        <w:rPr>
          <w:rFonts w:ascii="Times New Roman" w:eastAsia="Times New Roman" w:hAnsi="Times New Roman" w:cs="Times New Roman"/>
          <w:sz w:val="24"/>
          <w:szCs w:val="24"/>
          <w:lang w:eastAsia="da-DK"/>
        </w:rPr>
      </w:pPr>
    </w:p>
    <w:p w14:paraId="7C3B4F44" w14:textId="77777777" w:rsidR="005C47FD" w:rsidRPr="005C47FD" w:rsidRDefault="005C47FD" w:rsidP="005C47FD">
      <w:pPr>
        <w:spacing w:before="280" w:line="240" w:lineRule="auto"/>
        <w:outlineLvl w:val="3"/>
        <w:rPr>
          <w:rFonts w:ascii="Times New Roman" w:eastAsia="Times New Roman" w:hAnsi="Times New Roman" w:cs="Times New Roman"/>
          <w:b/>
          <w:bCs/>
          <w:sz w:val="24"/>
          <w:szCs w:val="24"/>
          <w:lang w:eastAsia="da-DK"/>
        </w:rPr>
      </w:pPr>
      <w:r w:rsidRPr="005C47FD">
        <w:rPr>
          <w:rFonts w:ascii="Arial" w:eastAsia="Times New Roman" w:hAnsi="Arial" w:cs="Arial"/>
          <w:b/>
          <w:bCs/>
          <w:color w:val="2E74B5"/>
          <w:sz w:val="24"/>
          <w:szCs w:val="24"/>
          <w:lang w:eastAsia="da-DK"/>
        </w:rPr>
        <w:t>Udstilling af manuelle kørestole</w:t>
      </w:r>
    </w:p>
    <w:p w14:paraId="7222D288" w14:textId="790F360C" w:rsidR="005C47FD" w:rsidRPr="005C47FD" w:rsidRDefault="005C47FD" w:rsidP="005C47FD">
      <w:pPr>
        <w:spacing w:line="240" w:lineRule="auto"/>
        <w:rPr>
          <w:rFonts w:ascii="Times New Roman" w:eastAsia="Times New Roman" w:hAnsi="Times New Roman" w:cs="Times New Roman"/>
          <w:sz w:val="24"/>
          <w:szCs w:val="24"/>
          <w:lang w:eastAsia="da-DK"/>
        </w:rPr>
      </w:pPr>
      <w:r w:rsidRPr="005C47FD">
        <w:rPr>
          <w:rFonts w:ascii="Arial" w:eastAsia="Times New Roman" w:hAnsi="Arial" w:cs="Arial"/>
          <w:color w:val="2E74B5"/>
          <w:sz w:val="20"/>
          <w:szCs w:val="20"/>
          <w:lang w:eastAsia="da-DK"/>
        </w:rPr>
        <w:t>I tilknytning til konferencen vil der være en udstilling af et udvalg af manuelle kørestole, som er indstillet særligt til denne målgruppe. Udstillingen vil være bemandet med konsulenter fra de respektive firmaer.</w:t>
      </w:r>
      <w:r w:rsidRPr="005C47FD">
        <w:rPr>
          <w:rFonts w:ascii="Calibri" w:eastAsia="Times New Roman" w:hAnsi="Calibri" w:cs="Calibri"/>
          <w:color w:val="000000"/>
          <w:lang w:eastAsia="da-DK"/>
        </w:rPr>
        <w:t> </w:t>
      </w:r>
    </w:p>
    <w:p w14:paraId="3CF3A205" w14:textId="77777777" w:rsidR="00DF30F6" w:rsidRPr="005C47FD" w:rsidRDefault="00DF30F6" w:rsidP="005C47FD"/>
    <w:sectPr w:rsidR="00DF30F6" w:rsidRPr="005C47FD" w:rsidSect="00723AEB">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11"/>
    <w:rsid w:val="00313211"/>
    <w:rsid w:val="004E5EE6"/>
    <w:rsid w:val="005C47FD"/>
    <w:rsid w:val="006F1BE2"/>
    <w:rsid w:val="00723AEB"/>
    <w:rsid w:val="00DF30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643A"/>
  <w15:chartTrackingRefBased/>
  <w15:docId w15:val="{6F9AD59F-984A-485E-AC6D-5CFE72E6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13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321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31321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321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3211"/>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31321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31321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8166">
      <w:bodyDiv w:val="1"/>
      <w:marLeft w:val="0"/>
      <w:marRight w:val="0"/>
      <w:marTop w:val="0"/>
      <w:marBottom w:val="0"/>
      <w:divBdr>
        <w:top w:val="none" w:sz="0" w:space="0" w:color="auto"/>
        <w:left w:val="none" w:sz="0" w:space="0" w:color="auto"/>
        <w:bottom w:val="none" w:sz="0" w:space="0" w:color="auto"/>
        <w:right w:val="none" w:sz="0" w:space="0" w:color="auto"/>
      </w:divBdr>
    </w:div>
    <w:div w:id="50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2421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Petersen</dc:creator>
  <cp:keywords/>
  <dc:description/>
  <cp:lastModifiedBy>Erik Johansen</cp:lastModifiedBy>
  <cp:revision>2</cp:revision>
  <dcterms:created xsi:type="dcterms:W3CDTF">2021-06-25T11:27:00Z</dcterms:created>
  <dcterms:modified xsi:type="dcterms:W3CDTF">2021-06-25T11:27:00Z</dcterms:modified>
</cp:coreProperties>
</file>